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4682D">
        <w:rPr>
          <w:b/>
          <w:sz w:val="28"/>
        </w:rPr>
        <w:t>7</w:t>
      </w:r>
      <w:r w:rsidR="00BB2A6B">
        <w:rPr>
          <w:b/>
          <w:sz w:val="28"/>
        </w:rPr>
        <w:t xml:space="preserve"> </w:t>
      </w:r>
      <w:r w:rsidR="006603F4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E76CA0" w:rsidRPr="006008EF" w:rsidTr="00D4682D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CA0" w:rsidRPr="00FC3470" w:rsidRDefault="00E76CA0" w:rsidP="00F836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82D" w:rsidRPr="00D4682D" w:rsidRDefault="00D4682D" w:rsidP="00D4682D">
            <w:pPr>
              <w:ind w:firstLine="318"/>
              <w:jc w:val="center"/>
              <w:rPr>
                <w:sz w:val="24"/>
                <w:szCs w:val="24"/>
              </w:rPr>
            </w:pPr>
            <w:r w:rsidRPr="00D4682D">
              <w:rPr>
                <w:sz w:val="24"/>
                <w:szCs w:val="24"/>
              </w:rPr>
              <w:t>Консультация - кисәтү</w:t>
            </w:r>
          </w:p>
          <w:p w:rsidR="00D4682D" w:rsidRPr="00D4682D" w:rsidRDefault="00D4682D" w:rsidP="00D4682D">
            <w:pPr>
              <w:ind w:firstLine="318"/>
              <w:jc w:val="center"/>
              <w:rPr>
                <w:sz w:val="24"/>
                <w:szCs w:val="24"/>
              </w:rPr>
            </w:pPr>
            <w:r w:rsidRPr="00D4682D">
              <w:rPr>
                <w:sz w:val="24"/>
                <w:szCs w:val="24"/>
              </w:rPr>
              <w:t>метеорологик күренешнең интенсивлыгы турында</w:t>
            </w:r>
          </w:p>
          <w:p w:rsidR="00D4682D" w:rsidRPr="00D4682D" w:rsidRDefault="00D4682D" w:rsidP="00D4682D">
            <w:pPr>
              <w:ind w:firstLine="318"/>
              <w:jc w:val="center"/>
              <w:rPr>
                <w:sz w:val="24"/>
                <w:szCs w:val="24"/>
              </w:rPr>
            </w:pPr>
            <w:r w:rsidRPr="00D4682D">
              <w:rPr>
                <w:sz w:val="24"/>
                <w:szCs w:val="24"/>
              </w:rPr>
              <w:t>01 сәгатьтән 07 сәгатькә кадәр 2024 елның 7 маенда</w:t>
            </w:r>
          </w:p>
          <w:p w:rsidR="00D4682D" w:rsidRPr="00D4682D" w:rsidRDefault="00D4682D" w:rsidP="00D4682D">
            <w:pPr>
              <w:ind w:firstLine="318"/>
              <w:jc w:val="center"/>
              <w:rPr>
                <w:sz w:val="24"/>
                <w:szCs w:val="24"/>
              </w:rPr>
            </w:pPr>
            <w:r w:rsidRPr="00D4682D">
              <w:rPr>
                <w:sz w:val="24"/>
                <w:szCs w:val="24"/>
              </w:rPr>
              <w:t>7 майда төнлә һәм иртән Татарстан Республикасы территориясендә һәм</w:t>
            </w:r>
          </w:p>
          <w:p w:rsidR="00E76CA0" w:rsidRPr="009C1015" w:rsidRDefault="00D4682D" w:rsidP="00D4682D">
            <w:pPr>
              <w:ind w:firstLine="318"/>
              <w:jc w:val="center"/>
              <w:rPr>
                <w:sz w:val="24"/>
                <w:szCs w:val="24"/>
              </w:rPr>
            </w:pPr>
            <w:r w:rsidRPr="00D4682D">
              <w:rPr>
                <w:sz w:val="24"/>
                <w:szCs w:val="24"/>
              </w:rPr>
              <w:t>Казан шәһәрендә урыны белән һавада һәм туфракта 0.-2˚мтуңдыру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7E3BC6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FC3470" w:rsidRDefault="007E3BC6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  <w:tr w:rsidR="007E3BC6" w:rsidRPr="006008EF" w:rsidTr="003056E5">
        <w:trPr>
          <w:trHeight w:val="6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8C4ADB" w:rsidRDefault="007E3BC6" w:rsidP="00444D6A">
            <w:r w:rsidRPr="007E3BC6">
              <w:t>Агрометеорологик хәлнең начарлану, авыл хуҗалыгы культураларының зарарлануы һәм һәлак булу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D4682D">
        <w:rPr>
          <w:bCs w:val="0"/>
          <w:sz w:val="24"/>
          <w:szCs w:val="24"/>
        </w:rPr>
        <w:t>7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18 сәгатеннән 2024 елның </w:t>
      </w:r>
      <w:r w:rsidR="00D4682D">
        <w:rPr>
          <w:bCs w:val="0"/>
          <w:sz w:val="24"/>
          <w:szCs w:val="24"/>
        </w:rPr>
        <w:t>7</w:t>
      </w:r>
      <w:r w:rsidRPr="00193CD8">
        <w:rPr>
          <w:bCs w:val="0"/>
          <w:sz w:val="24"/>
          <w:szCs w:val="24"/>
        </w:rPr>
        <w:t xml:space="preserve"> маенда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Болытлы, төнлә аязучан.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Төнлә урыны белән яңгыр һәм юеш кар рәвешендә явым-төшемнәр.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Көндез яңгыр, төньягында урыны белән юеш кар.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Җил төньяк-көнбатыштан, көньяк-көнчыгышка таба 5-10 м/с, иртән һәм көндез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өзгәләнү 14 м/с ка кадәр.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Төнлә минималь температура 0.. 2˚, һавада һәм туфракта урыннар белән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туңдыру -2 га кадәр.</w:t>
      </w:r>
    </w:p>
    <w:p w:rsidR="00D4682D" w:rsidRPr="00D4682D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Көндез һаваның максималь температурасы  6.. Территориянең көньяк өлешендә</w:t>
      </w:r>
    </w:p>
    <w:p w:rsidR="00CB1A4E" w:rsidRPr="006008EF" w:rsidRDefault="00D4682D" w:rsidP="00D4682D">
      <w:pPr>
        <w:pStyle w:val="Heading1"/>
        <w:ind w:left="142"/>
        <w:rPr>
          <w:b w:val="0"/>
          <w:bCs w:val="0"/>
          <w:sz w:val="24"/>
          <w:szCs w:val="24"/>
        </w:rPr>
      </w:pPr>
      <w:r w:rsidRPr="00D4682D">
        <w:rPr>
          <w:b w:val="0"/>
          <w:bCs w:val="0"/>
          <w:sz w:val="24"/>
          <w:szCs w:val="24"/>
        </w:rPr>
        <w:t>16 кадәр.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7B" w:rsidRDefault="0056477B" w:rsidP="00057DBD">
      <w:r>
        <w:separator/>
      </w:r>
    </w:p>
  </w:endnote>
  <w:endnote w:type="continuationSeparator" w:id="1">
    <w:p w:rsidR="0056477B" w:rsidRDefault="0056477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7B" w:rsidRDefault="0056477B" w:rsidP="00057DBD">
      <w:r>
        <w:separator/>
      </w:r>
    </w:p>
  </w:footnote>
  <w:footnote w:type="continuationSeparator" w:id="1">
    <w:p w:rsidR="0056477B" w:rsidRDefault="0056477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B4D70">
    <w:pPr>
      <w:pStyle w:val="a3"/>
      <w:spacing w:line="14" w:lineRule="auto"/>
      <w:ind w:left="0" w:firstLine="0"/>
      <w:jc w:val="left"/>
      <w:rPr>
        <w:sz w:val="20"/>
      </w:rPr>
    </w:pPr>
    <w:r w:rsidRPr="00BB4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128</cp:revision>
  <dcterms:created xsi:type="dcterms:W3CDTF">2023-09-28T11:45:00Z</dcterms:created>
  <dcterms:modified xsi:type="dcterms:W3CDTF">2024-05-06T12:52:00Z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